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63242" w14:textId="6CCDE6C1" w:rsidR="00FC0C66" w:rsidRPr="002F3392" w:rsidRDefault="00FC0C66" w:rsidP="00FC0C66">
      <w:pPr>
        <w:pStyle w:val="Tytu"/>
        <w:spacing w:line="276" w:lineRule="auto"/>
        <w:jc w:val="center"/>
        <w:rPr>
          <w:rFonts w:ascii="Times New Roman" w:hAnsi="Times New Roman" w:cs="Times New Roman"/>
          <w:b/>
          <w:sz w:val="24"/>
          <w:szCs w:val="24"/>
        </w:rPr>
      </w:pPr>
      <w:r w:rsidRPr="002F3392">
        <w:rPr>
          <w:rFonts w:ascii="Times New Roman" w:hAnsi="Times New Roman" w:cs="Times New Roman"/>
          <w:b/>
          <w:sz w:val="24"/>
          <w:szCs w:val="24"/>
        </w:rPr>
        <w:t xml:space="preserve">UMOWA LICENCYJNA Nr </w:t>
      </w:r>
      <w:r w:rsidRPr="00044F59">
        <w:rPr>
          <w:rFonts w:ascii="Times New Roman" w:hAnsi="Times New Roman" w:cs="Times New Roman"/>
          <w:sz w:val="24"/>
          <w:szCs w:val="24"/>
        </w:rPr>
        <w:t>……</w:t>
      </w:r>
      <w:r>
        <w:rPr>
          <w:rFonts w:ascii="Times New Roman" w:hAnsi="Times New Roman" w:cs="Times New Roman"/>
          <w:sz w:val="24"/>
          <w:szCs w:val="24"/>
        </w:rPr>
        <w:t>..</w:t>
      </w:r>
      <w:r w:rsidRPr="00044F59">
        <w:rPr>
          <w:rFonts w:ascii="Times New Roman" w:hAnsi="Times New Roman" w:cs="Times New Roman"/>
          <w:sz w:val="24"/>
          <w:szCs w:val="24"/>
        </w:rPr>
        <w:t>…</w:t>
      </w:r>
      <w:bookmarkStart w:id="0" w:name="_GoBack"/>
      <w:bookmarkEnd w:id="0"/>
    </w:p>
    <w:p w14:paraId="0072FF6C" w14:textId="77777777" w:rsidR="00FC0C66" w:rsidRPr="002F3392" w:rsidRDefault="00FC0C66" w:rsidP="00FC0C66"/>
    <w:p w14:paraId="56BD8602" w14:textId="77777777" w:rsidR="00FC0C66" w:rsidRDefault="00FC0C66" w:rsidP="00FC0C66">
      <w:pPr>
        <w:spacing w:line="276" w:lineRule="auto"/>
        <w:jc w:val="both"/>
      </w:pPr>
      <w:r w:rsidRPr="002F3392">
        <w:t>W dniu ………………………</w:t>
      </w:r>
      <w:r>
        <w:t xml:space="preserve"> </w:t>
      </w:r>
      <w:r w:rsidRPr="002F3392">
        <w:t>r. w Warszawie, pomiędzy</w:t>
      </w:r>
      <w:r>
        <w:t>:</w:t>
      </w:r>
    </w:p>
    <w:p w14:paraId="3FCAE846" w14:textId="77777777" w:rsidR="00FC0C66" w:rsidRPr="002F3392" w:rsidRDefault="00FC0C66" w:rsidP="00FC0C66">
      <w:pPr>
        <w:spacing w:line="276" w:lineRule="auto"/>
        <w:jc w:val="both"/>
      </w:pPr>
      <w:r w:rsidRPr="002F3392">
        <w:rPr>
          <w:b/>
        </w:rPr>
        <w:t xml:space="preserve">Instytutem Kultur Śródziemnomorskich </w:t>
      </w:r>
      <w:r>
        <w:rPr>
          <w:b/>
        </w:rPr>
        <w:t xml:space="preserve">i Orientalnych </w:t>
      </w:r>
      <w:r w:rsidRPr="002F3392">
        <w:rPr>
          <w:b/>
        </w:rPr>
        <w:t>P</w:t>
      </w:r>
      <w:r>
        <w:rPr>
          <w:b/>
        </w:rPr>
        <w:t xml:space="preserve">olskiej </w:t>
      </w:r>
      <w:r w:rsidRPr="002F3392">
        <w:rPr>
          <w:b/>
        </w:rPr>
        <w:t>A</w:t>
      </w:r>
      <w:r>
        <w:rPr>
          <w:b/>
        </w:rPr>
        <w:t xml:space="preserve">kademii </w:t>
      </w:r>
      <w:r w:rsidRPr="002F3392">
        <w:rPr>
          <w:b/>
        </w:rPr>
        <w:t>N</w:t>
      </w:r>
      <w:r>
        <w:rPr>
          <w:b/>
        </w:rPr>
        <w:t>auk</w:t>
      </w:r>
      <w:r w:rsidRPr="002F3392">
        <w:rPr>
          <w:b/>
        </w:rPr>
        <w:t xml:space="preserve"> </w:t>
      </w:r>
      <w:r w:rsidRPr="002F3392">
        <w:t>z siedzibą w Warszawie (00-330), ul. Nowy Świat 72,</w:t>
      </w:r>
      <w:r>
        <w:t xml:space="preserve"> </w:t>
      </w:r>
      <w:r w:rsidRPr="002F3392">
        <w:t xml:space="preserve">zwanym w dalszej części umowy </w:t>
      </w:r>
      <w:r w:rsidRPr="002F3392">
        <w:rPr>
          <w:b/>
        </w:rPr>
        <w:t>„Instytutem”</w:t>
      </w:r>
      <w:r>
        <w:t xml:space="preserve">, </w:t>
      </w:r>
      <w:r w:rsidRPr="002F3392">
        <w:t xml:space="preserve">reprezentowanym przez </w:t>
      </w:r>
      <w:r>
        <w:t>D</w:t>
      </w:r>
      <w:r w:rsidRPr="002F3392">
        <w:t>yrektor</w:t>
      </w:r>
      <w:r>
        <w:t>a Instytutu,</w:t>
      </w:r>
      <w:r w:rsidRPr="002F3392">
        <w:t xml:space="preserve"> </w:t>
      </w:r>
      <w:r>
        <w:t xml:space="preserve">………………………………..., </w:t>
      </w:r>
    </w:p>
    <w:p w14:paraId="663D99CC" w14:textId="77777777" w:rsidR="00FC0C66" w:rsidRPr="002F3392" w:rsidRDefault="00FC0C66" w:rsidP="00FC0C66">
      <w:pPr>
        <w:spacing w:line="276" w:lineRule="auto"/>
      </w:pPr>
      <w:r w:rsidRPr="002F3392">
        <w:t>a</w:t>
      </w:r>
    </w:p>
    <w:p w14:paraId="6442152D" w14:textId="77777777" w:rsidR="00FC0C66" w:rsidRPr="002F3392" w:rsidRDefault="00FC0C66" w:rsidP="00FC0C66">
      <w:pPr>
        <w:spacing w:line="276" w:lineRule="auto"/>
      </w:pPr>
      <w:r w:rsidRPr="002F3392">
        <w:t>Panią/Panem …………………………………………………………………………</w:t>
      </w:r>
      <w:r>
        <w:t>………</w:t>
      </w:r>
    </w:p>
    <w:p w14:paraId="56335908" w14:textId="77777777" w:rsidR="00FC0C66" w:rsidRPr="002F3392" w:rsidRDefault="00FC0C66" w:rsidP="00FC0C66">
      <w:pPr>
        <w:spacing w:line="276" w:lineRule="auto"/>
        <w:jc w:val="center"/>
        <w:rPr>
          <w:i/>
          <w:sz w:val="20"/>
          <w:szCs w:val="20"/>
        </w:rPr>
      </w:pPr>
      <w:r w:rsidRPr="002F3392">
        <w:rPr>
          <w:i/>
          <w:sz w:val="20"/>
          <w:szCs w:val="20"/>
        </w:rPr>
        <w:t>(imię i nazwisko)</w:t>
      </w:r>
    </w:p>
    <w:p w14:paraId="0AEB6126" w14:textId="77777777" w:rsidR="00FC0C66" w:rsidRPr="002F3392" w:rsidRDefault="00FC0C66" w:rsidP="00FC0C66">
      <w:pPr>
        <w:spacing w:line="276" w:lineRule="auto"/>
      </w:pPr>
      <w:r w:rsidRPr="002F3392">
        <w:t xml:space="preserve">PESEL: </w:t>
      </w:r>
      <w:r>
        <w:t>.</w:t>
      </w:r>
      <w:r w:rsidRPr="002F3392">
        <w:t>………………………………………………………………………………………...</w:t>
      </w:r>
    </w:p>
    <w:p w14:paraId="02FAAF19" w14:textId="77777777" w:rsidR="00FC0C66" w:rsidRPr="002F3392" w:rsidRDefault="00FC0C66" w:rsidP="00FC0C66">
      <w:pPr>
        <w:spacing w:line="276" w:lineRule="auto"/>
      </w:pPr>
      <w:r>
        <w:t>z</w:t>
      </w:r>
      <w:r w:rsidRPr="002F3392">
        <w:t>amieszk</w:t>
      </w:r>
      <w:r>
        <w:t>ałym: ...………………………………………………………………………..</w:t>
      </w:r>
      <w:r w:rsidRPr="002F3392">
        <w:t>………</w:t>
      </w:r>
    </w:p>
    <w:p w14:paraId="661BFFB6" w14:textId="77777777" w:rsidR="00FC0C66" w:rsidRPr="002F3392" w:rsidRDefault="00FC0C66" w:rsidP="00FC0C66">
      <w:pPr>
        <w:spacing w:line="276" w:lineRule="auto"/>
      </w:pPr>
      <w:r w:rsidRPr="002F3392">
        <w:t>…………………………………………………………………………………………………</w:t>
      </w:r>
      <w:r>
        <w:t>..</w:t>
      </w:r>
    </w:p>
    <w:p w14:paraId="5B2DDAB6" w14:textId="77777777" w:rsidR="00FC0C66" w:rsidRPr="002F3392" w:rsidRDefault="00FC0C66" w:rsidP="00FC0C66">
      <w:pPr>
        <w:spacing w:line="276" w:lineRule="auto"/>
        <w:jc w:val="center"/>
        <w:rPr>
          <w:i/>
          <w:sz w:val="20"/>
          <w:szCs w:val="20"/>
        </w:rPr>
      </w:pPr>
      <w:r w:rsidRPr="002F3392">
        <w:rPr>
          <w:i/>
          <w:sz w:val="20"/>
          <w:szCs w:val="20"/>
        </w:rPr>
        <w:t>(kod pocztowy, miejscowość, ulica, nr domu)</w:t>
      </w:r>
    </w:p>
    <w:p w14:paraId="092C50B0" w14:textId="77777777" w:rsidR="00FC0C66" w:rsidRDefault="00FC0C66" w:rsidP="00FC0C66">
      <w:pPr>
        <w:spacing w:line="276" w:lineRule="auto"/>
        <w:rPr>
          <w:bCs/>
        </w:rPr>
      </w:pPr>
      <w:r w:rsidRPr="002F3392">
        <w:t xml:space="preserve">zwanym w dalszej części umowy </w:t>
      </w:r>
      <w:r w:rsidRPr="002F3392">
        <w:rPr>
          <w:b/>
        </w:rPr>
        <w:t>„Autorem”</w:t>
      </w:r>
      <w:r w:rsidRPr="004A3FF8">
        <w:rPr>
          <w:bCs/>
        </w:rPr>
        <w:t>,</w:t>
      </w:r>
    </w:p>
    <w:p w14:paraId="042017E1" w14:textId="77777777" w:rsidR="00FC0C66" w:rsidRPr="002F3392" w:rsidRDefault="00FC0C66" w:rsidP="00FC0C66">
      <w:pPr>
        <w:spacing w:line="276" w:lineRule="auto"/>
      </w:pPr>
      <w:r w:rsidRPr="002F3392">
        <w:t>została zawarta umowa następującej treści:</w:t>
      </w:r>
    </w:p>
    <w:p w14:paraId="5E40BF18" w14:textId="77777777" w:rsidR="00FC0C66" w:rsidRPr="002F3392" w:rsidRDefault="00FC0C66" w:rsidP="00FC0C66">
      <w:pPr>
        <w:spacing w:line="276" w:lineRule="auto"/>
      </w:pPr>
    </w:p>
    <w:p w14:paraId="74EFE9EF" w14:textId="77777777" w:rsidR="00FC0C66" w:rsidRPr="002F3392" w:rsidRDefault="00FC0C66" w:rsidP="00FC0C66">
      <w:pPr>
        <w:spacing w:line="276" w:lineRule="auto"/>
        <w:jc w:val="center"/>
        <w:rPr>
          <w:b/>
        </w:rPr>
      </w:pPr>
      <w:r w:rsidRPr="002F3392">
        <w:rPr>
          <w:b/>
        </w:rPr>
        <w:t>§</w:t>
      </w:r>
      <w:r>
        <w:rPr>
          <w:b/>
        </w:rPr>
        <w:t xml:space="preserve"> </w:t>
      </w:r>
      <w:r w:rsidRPr="002F3392">
        <w:rPr>
          <w:b/>
        </w:rPr>
        <w:t>1.</w:t>
      </w:r>
    </w:p>
    <w:p w14:paraId="32EE7D72" w14:textId="77777777" w:rsidR="00FC0C66" w:rsidRDefault="00FC0C66" w:rsidP="00FC0C66">
      <w:pPr>
        <w:tabs>
          <w:tab w:val="right" w:leader="dot" w:pos="8931"/>
        </w:tabs>
        <w:spacing w:line="276" w:lineRule="auto"/>
        <w:jc w:val="both"/>
      </w:pPr>
      <w:r w:rsidRPr="002F3392">
        <w:t>Autor oświadcza, że</w:t>
      </w:r>
      <w:r>
        <w:t>:</w:t>
      </w:r>
    </w:p>
    <w:p w14:paraId="024F4F91" w14:textId="77777777" w:rsidR="00FC0C66" w:rsidRPr="002F3392" w:rsidRDefault="00FC0C66" w:rsidP="00FC0C66">
      <w:pPr>
        <w:pStyle w:val="Akapitzlist"/>
        <w:numPr>
          <w:ilvl w:val="1"/>
          <w:numId w:val="2"/>
        </w:numPr>
        <w:tabs>
          <w:tab w:val="clear" w:pos="0"/>
          <w:tab w:val="num" w:pos="284"/>
          <w:tab w:val="right" w:leader="dot" w:pos="8931"/>
        </w:tabs>
        <w:spacing w:line="276" w:lineRule="auto"/>
        <w:ind w:left="284" w:hanging="284"/>
        <w:jc w:val="both"/>
      </w:pPr>
      <w:r w:rsidRPr="002F3392">
        <w:t>przysługują mu autorskie prawa</w:t>
      </w:r>
      <w:r>
        <w:t xml:space="preserve"> osobiste i</w:t>
      </w:r>
      <w:r w:rsidRPr="002F3392">
        <w:t xml:space="preserve"> majątkowe</w:t>
      </w:r>
      <w:r>
        <w:t xml:space="preserve"> do Utworu</w:t>
      </w:r>
      <w:r w:rsidRPr="002F3392">
        <w:t xml:space="preserve"> </w:t>
      </w:r>
      <w:r>
        <w:t>„</w:t>
      </w:r>
      <w:r>
        <w:tab/>
      </w:r>
      <w:r>
        <w:tab/>
        <w:t>”</w:t>
      </w:r>
    </w:p>
    <w:p w14:paraId="37AC164A" w14:textId="77777777" w:rsidR="00FC0C66" w:rsidRDefault="00FC0C66" w:rsidP="00FC0C66">
      <w:pPr>
        <w:spacing w:line="276" w:lineRule="auto"/>
        <w:jc w:val="both"/>
      </w:pPr>
      <w:r>
        <w:t>zwanego dalej „</w:t>
      </w:r>
      <w:r w:rsidRPr="00D22569">
        <w:rPr>
          <w:b/>
          <w:bCs/>
        </w:rPr>
        <w:t>Utworem</w:t>
      </w:r>
      <w:r>
        <w:t>”;</w:t>
      </w:r>
    </w:p>
    <w:p w14:paraId="5FDFD998" w14:textId="77777777" w:rsidR="00FC0C66" w:rsidRDefault="00FC0C66" w:rsidP="00FC0C66">
      <w:pPr>
        <w:pStyle w:val="Akapitzlist"/>
        <w:numPr>
          <w:ilvl w:val="1"/>
          <w:numId w:val="2"/>
        </w:numPr>
        <w:tabs>
          <w:tab w:val="clear" w:pos="0"/>
          <w:tab w:val="num" w:pos="284"/>
        </w:tabs>
        <w:spacing w:line="276" w:lineRule="auto"/>
        <w:ind w:left="284" w:hanging="284"/>
        <w:jc w:val="both"/>
      </w:pPr>
      <w:r w:rsidRPr="002F3392">
        <w:t>prawa</w:t>
      </w:r>
      <w:r>
        <w:t xml:space="preserve"> te</w:t>
      </w:r>
      <w:r w:rsidRPr="002F3392">
        <w:t xml:space="preserve"> nie są ograniczone w zakresie objętym </w:t>
      </w:r>
      <w:r>
        <w:t xml:space="preserve">przedmiotem </w:t>
      </w:r>
      <w:r w:rsidRPr="002F3392">
        <w:t>niniejsz</w:t>
      </w:r>
      <w:r>
        <w:t>ej</w:t>
      </w:r>
      <w:r w:rsidRPr="002F3392">
        <w:t xml:space="preserve"> umow</w:t>
      </w:r>
      <w:r>
        <w:t>y żadnymi roszczeniami i innymi prawami osób trzecich;</w:t>
      </w:r>
    </w:p>
    <w:p w14:paraId="29AB7C5A" w14:textId="77777777" w:rsidR="00FC0C66" w:rsidRDefault="00FC0C66" w:rsidP="00FC0C66">
      <w:pPr>
        <w:pStyle w:val="Akapitzlist"/>
        <w:numPr>
          <w:ilvl w:val="1"/>
          <w:numId w:val="2"/>
        </w:numPr>
        <w:tabs>
          <w:tab w:val="clear" w:pos="0"/>
          <w:tab w:val="num" w:pos="284"/>
        </w:tabs>
        <w:spacing w:line="276" w:lineRule="auto"/>
        <w:ind w:left="284" w:hanging="284"/>
        <w:jc w:val="both"/>
      </w:pPr>
      <w:r>
        <w:t>Utwór wykonał osobiście;</w:t>
      </w:r>
    </w:p>
    <w:p w14:paraId="32CE6442" w14:textId="77777777" w:rsidR="00FC0C66" w:rsidRDefault="00FC0C66" w:rsidP="00FC0C66">
      <w:pPr>
        <w:pStyle w:val="Akapitzlist"/>
        <w:numPr>
          <w:ilvl w:val="1"/>
          <w:numId w:val="2"/>
        </w:numPr>
        <w:tabs>
          <w:tab w:val="clear" w:pos="0"/>
          <w:tab w:val="num" w:pos="284"/>
        </w:tabs>
        <w:spacing w:line="276" w:lineRule="auto"/>
        <w:ind w:left="284" w:hanging="284"/>
        <w:jc w:val="both"/>
      </w:pPr>
      <w:r>
        <w:t>Utwór nie był do tej pory publikowany.</w:t>
      </w:r>
    </w:p>
    <w:p w14:paraId="32E91078" w14:textId="77777777" w:rsidR="00FC0C66" w:rsidRDefault="00FC0C66" w:rsidP="00FC0C66">
      <w:pPr>
        <w:spacing w:line="276" w:lineRule="auto"/>
        <w:jc w:val="center"/>
        <w:rPr>
          <w:b/>
        </w:rPr>
      </w:pPr>
    </w:p>
    <w:p w14:paraId="322992ED" w14:textId="77777777" w:rsidR="00FC0C66" w:rsidRPr="002F3392" w:rsidRDefault="00FC0C66" w:rsidP="00FC0C66">
      <w:pPr>
        <w:spacing w:line="276" w:lineRule="auto"/>
        <w:jc w:val="center"/>
        <w:rPr>
          <w:b/>
        </w:rPr>
      </w:pPr>
      <w:r w:rsidRPr="002F3392">
        <w:rPr>
          <w:b/>
        </w:rPr>
        <w:t>§</w:t>
      </w:r>
      <w:r>
        <w:rPr>
          <w:b/>
        </w:rPr>
        <w:t xml:space="preserve"> </w:t>
      </w:r>
      <w:r w:rsidRPr="002F3392">
        <w:rPr>
          <w:b/>
        </w:rPr>
        <w:t>2.</w:t>
      </w:r>
    </w:p>
    <w:p w14:paraId="7FF664F0" w14:textId="77777777" w:rsidR="00FC0C66" w:rsidRPr="002F3392" w:rsidRDefault="00FC0C66" w:rsidP="00FC0C66">
      <w:pPr>
        <w:spacing w:line="276" w:lineRule="auto"/>
        <w:jc w:val="both"/>
      </w:pPr>
      <w:r>
        <w:t xml:space="preserve">1. </w:t>
      </w:r>
      <w:r w:rsidRPr="002F3392">
        <w:t>Autor udziela Instytutowi niewyłącznej i nieodpłatnej licencji na korzystanie z Utwor</w:t>
      </w:r>
      <w:r>
        <w:t>u</w:t>
      </w:r>
      <w:r w:rsidRPr="002F3392">
        <w:t xml:space="preserve"> </w:t>
      </w:r>
      <w:r>
        <w:t xml:space="preserve">wskazanego </w:t>
      </w:r>
      <w:r w:rsidRPr="002F3392">
        <w:t>w §1</w:t>
      </w:r>
      <w:r>
        <w:t xml:space="preserve"> powyżej</w:t>
      </w:r>
      <w:r w:rsidRPr="002F3392">
        <w:t xml:space="preserve"> przez czas nieo</w:t>
      </w:r>
      <w:r>
        <w:t xml:space="preserve">znaczony, </w:t>
      </w:r>
      <w:r w:rsidRPr="002F3392">
        <w:t>bez ograniczeń terytorialnych</w:t>
      </w:r>
      <w:r>
        <w:t xml:space="preserve"> i liczby egzemplarzy Utworu i obejmuje</w:t>
      </w:r>
      <w:r w:rsidRPr="002F3392">
        <w:t xml:space="preserve"> następując</w:t>
      </w:r>
      <w:r>
        <w:t>e</w:t>
      </w:r>
      <w:r w:rsidRPr="002F3392">
        <w:t xml:space="preserve"> pola eksploatacji</w:t>
      </w:r>
      <w:r>
        <w:t xml:space="preserve"> oraz sposób korzystania z Utworu oraz jego opracowań dla każdego celu również komercyjnego</w:t>
      </w:r>
      <w:r w:rsidRPr="002F3392">
        <w:t>:</w:t>
      </w:r>
    </w:p>
    <w:p w14:paraId="2A8B3909" w14:textId="77777777" w:rsidR="00FC0C66" w:rsidRPr="002F3392" w:rsidRDefault="00FC0C66" w:rsidP="00FC0C66">
      <w:pPr>
        <w:pStyle w:val="Akapitzlist"/>
        <w:numPr>
          <w:ilvl w:val="0"/>
          <w:numId w:val="4"/>
        </w:numPr>
        <w:tabs>
          <w:tab w:val="left" w:pos="284"/>
        </w:tabs>
        <w:spacing w:line="276" w:lineRule="auto"/>
        <w:jc w:val="both"/>
      </w:pPr>
      <w:r>
        <w:t xml:space="preserve">trwałe lub czasowe </w:t>
      </w:r>
      <w:r w:rsidRPr="002F3392">
        <w:t>utrwalani</w:t>
      </w:r>
      <w:r>
        <w:t>e</w:t>
      </w:r>
      <w:r w:rsidRPr="002F3392">
        <w:t xml:space="preserve"> </w:t>
      </w:r>
      <w:r>
        <w:t>lub</w:t>
      </w:r>
      <w:r w:rsidRPr="002F3392">
        <w:t xml:space="preserve"> zwielokrotniani</w:t>
      </w:r>
      <w:r>
        <w:t xml:space="preserve">e w całości lub w części jakimikolwiek środkami w jakiejkolwiek formie, dowolną </w:t>
      </w:r>
      <w:r w:rsidRPr="002F3392">
        <w:t>techniką egzemplarzy</w:t>
      </w:r>
      <w:r>
        <w:t xml:space="preserve"> U</w:t>
      </w:r>
      <w:r w:rsidRPr="002F3392">
        <w:t>twor</w:t>
      </w:r>
      <w:r>
        <w:t>u</w:t>
      </w:r>
      <w:r w:rsidRPr="002F3392">
        <w:t>, w tym techniką drukarską, reprograficzną, zapisu magnetycznego oraz techniką cyfrową</w:t>
      </w:r>
      <w:r>
        <w:t>, w tym digitalizacji U</w:t>
      </w:r>
      <w:r w:rsidRPr="002F3392">
        <w:t>tworu</w:t>
      </w:r>
      <w:r>
        <w:t xml:space="preserve"> na nośnikach elektronicznych</w:t>
      </w:r>
      <w:r w:rsidRPr="002F3392">
        <w:t>, bez ograniczeń co do sposobu i formy utrwalenia zapisu cyfrowego;</w:t>
      </w:r>
    </w:p>
    <w:p w14:paraId="3A17CCD6" w14:textId="77777777" w:rsidR="00FC0C66" w:rsidRPr="002F3392" w:rsidRDefault="00FC0C66" w:rsidP="00FC0C66">
      <w:pPr>
        <w:pStyle w:val="Akapitzlist"/>
        <w:numPr>
          <w:ilvl w:val="0"/>
          <w:numId w:val="4"/>
        </w:numPr>
        <w:tabs>
          <w:tab w:val="left" w:pos="284"/>
        </w:tabs>
        <w:spacing w:line="276" w:lineRule="auto"/>
        <w:jc w:val="both"/>
      </w:pPr>
      <w:r>
        <w:t>odpłatne i nieodpłatne</w:t>
      </w:r>
      <w:r w:rsidRPr="002F3392">
        <w:t xml:space="preserve"> wprowadzani</w:t>
      </w:r>
      <w:r>
        <w:t>e</w:t>
      </w:r>
      <w:r w:rsidRPr="002F3392">
        <w:t xml:space="preserve"> do obrotu</w:t>
      </w:r>
      <w:r>
        <w:t xml:space="preserve"> oryginału albo egzemplarzy, na których Utwór lub jego część utrwalono</w:t>
      </w:r>
      <w:r w:rsidRPr="002F3392">
        <w:t>, użyczeni</w:t>
      </w:r>
      <w:r>
        <w:t>e</w:t>
      </w:r>
      <w:r w:rsidRPr="002F3392">
        <w:t xml:space="preserve"> lub naj</w:t>
      </w:r>
      <w:r>
        <w:t>em</w:t>
      </w:r>
      <w:r w:rsidRPr="002F3392">
        <w:t xml:space="preserve"> oryginału lub egzemplarzy</w:t>
      </w:r>
      <w:r>
        <w:t xml:space="preserve"> Utworu lub jego części</w:t>
      </w:r>
      <w:r w:rsidRPr="002F3392">
        <w:t>;</w:t>
      </w:r>
    </w:p>
    <w:p w14:paraId="3E19FAEB" w14:textId="77777777" w:rsidR="00FC0C66" w:rsidRDefault="00FC0C66" w:rsidP="00FC0C66">
      <w:pPr>
        <w:pStyle w:val="Akapitzlist"/>
        <w:numPr>
          <w:ilvl w:val="0"/>
          <w:numId w:val="4"/>
        </w:numPr>
        <w:tabs>
          <w:tab w:val="left" w:pos="284"/>
        </w:tabs>
        <w:spacing w:line="276" w:lineRule="auto"/>
        <w:jc w:val="both"/>
      </w:pPr>
      <w:r>
        <w:t xml:space="preserve">wprowadzanie Utworu lub jego części do pamięci komputerów oraz serwerów sieci komputerowych, w tym ogólnie dostępnych (Internet), w sieciach zamkniętych oraz telekomunikacyjnych, dowolne przetwarzanie w ich pamięci, w tym </w:t>
      </w:r>
      <w:r w:rsidRPr="002F3392">
        <w:t>przekazywani</w:t>
      </w:r>
      <w:r>
        <w:t>e</w:t>
      </w:r>
      <w:r w:rsidRPr="002F3392">
        <w:t xml:space="preserve"> </w:t>
      </w:r>
      <w:r>
        <w:t>l</w:t>
      </w:r>
      <w:r w:rsidRPr="002F3392">
        <w:t>ub przesyłani</w:t>
      </w:r>
      <w:r>
        <w:t>e</w:t>
      </w:r>
      <w:r w:rsidRPr="002F3392">
        <w:t xml:space="preserve"> zapisów Utworu pomiędzy komputerami, serwerami i korzystającymi użytkownikami</w:t>
      </w:r>
      <w:r>
        <w:t xml:space="preserve"> oraz</w:t>
      </w:r>
      <w:r w:rsidRPr="002F3392">
        <w:t xml:space="preserve"> innymi odbiorcami, przy użyciu wszelkich rodzajów środków i </w:t>
      </w:r>
      <w:r w:rsidRPr="002F3392">
        <w:lastRenderedPageBreak/>
        <w:t>technik</w:t>
      </w:r>
      <w:r>
        <w:t>, niezależnie od formatu, systemu lub standardu, udostępnianie online bez ograniczeń co do miejsca i czasu dostępu;</w:t>
      </w:r>
    </w:p>
    <w:p w14:paraId="05BBE6A9" w14:textId="77777777" w:rsidR="00FC0C66" w:rsidRPr="002F3392" w:rsidRDefault="00FC0C66" w:rsidP="00FC0C66">
      <w:pPr>
        <w:pStyle w:val="Akapitzlist"/>
        <w:numPr>
          <w:ilvl w:val="0"/>
          <w:numId w:val="4"/>
        </w:numPr>
        <w:tabs>
          <w:tab w:val="left" w:pos="284"/>
        </w:tabs>
        <w:spacing w:line="276" w:lineRule="auto"/>
        <w:jc w:val="both"/>
      </w:pPr>
      <w:r>
        <w:t>wykonywanie kopii Utworu lub części Utworu i jego digitalizacja na nośnikach elektronicznych i elektromagnetycznych;</w:t>
      </w:r>
    </w:p>
    <w:p w14:paraId="148C9A58" w14:textId="77777777" w:rsidR="00FC0C66" w:rsidRDefault="00FC0C66" w:rsidP="00FC0C66">
      <w:pPr>
        <w:pStyle w:val="Akapitzlist"/>
        <w:numPr>
          <w:ilvl w:val="0"/>
          <w:numId w:val="4"/>
        </w:numPr>
        <w:tabs>
          <w:tab w:val="left" w:pos="284"/>
        </w:tabs>
        <w:spacing w:line="276" w:lineRule="auto"/>
        <w:jc w:val="both"/>
      </w:pPr>
      <w:r w:rsidRPr="002F3392">
        <w:t>wszelkie publiczne rozpowszechniani</w:t>
      </w:r>
      <w:r>
        <w:t>e Utworu lub jego części w sposób inny niż określony powyżej</w:t>
      </w:r>
      <w:r w:rsidRPr="002F3392">
        <w:t>,</w:t>
      </w:r>
      <w:r>
        <w:t xml:space="preserve"> publiczne wykonanie, wystawienie, wyświetlenie, odtworzenie, nadawanie, reemitowanie,  a także publiczne udostępnianie Utworu lub jego części w taki sposób, aby każdy mógł mieć do niego dostęp w miejscu i czasie przez siebie wybranym, w szczególności elektroniczne udostępnianie na żądanie;</w:t>
      </w:r>
    </w:p>
    <w:p w14:paraId="7109D73D" w14:textId="77777777" w:rsidR="00FC0C66" w:rsidRDefault="00FC0C66" w:rsidP="00FC0C66">
      <w:pPr>
        <w:pStyle w:val="Akapitzlist"/>
        <w:numPr>
          <w:ilvl w:val="0"/>
          <w:numId w:val="4"/>
        </w:numPr>
        <w:tabs>
          <w:tab w:val="left" w:pos="284"/>
        </w:tabs>
        <w:spacing w:line="276" w:lineRule="auto"/>
        <w:jc w:val="both"/>
      </w:pPr>
      <w:r>
        <w:t>prawo do wykorzystywania Utworu lub jego części do celów marketingowych, promocyjnych, reklamy, sponsoringu, edukacyjnych lub szkoleniowych</w:t>
      </w:r>
      <w:r w:rsidRPr="00D22569">
        <w:t>.</w:t>
      </w:r>
    </w:p>
    <w:p w14:paraId="219344FC" w14:textId="7DB91C8B" w:rsidR="00FC0C66" w:rsidRDefault="00FC0C66" w:rsidP="006F5C20">
      <w:pPr>
        <w:pStyle w:val="Akapitzlist"/>
        <w:numPr>
          <w:ilvl w:val="0"/>
          <w:numId w:val="2"/>
        </w:numPr>
        <w:tabs>
          <w:tab w:val="left" w:pos="284"/>
        </w:tabs>
        <w:spacing w:line="276" w:lineRule="auto"/>
        <w:ind w:left="284" w:hanging="284"/>
        <w:jc w:val="both"/>
      </w:pPr>
      <w:r>
        <w:t xml:space="preserve">Autor udziela Instytutowi prawa do dysponowania prawami zależnymi do Utworu. </w:t>
      </w:r>
    </w:p>
    <w:p w14:paraId="29CA3AE9" w14:textId="77777777" w:rsidR="00FC0C66" w:rsidRDefault="00FC0C66" w:rsidP="00E407A8">
      <w:pPr>
        <w:pStyle w:val="Akapitzlist"/>
        <w:numPr>
          <w:ilvl w:val="0"/>
          <w:numId w:val="2"/>
        </w:numPr>
        <w:tabs>
          <w:tab w:val="left" w:pos="284"/>
        </w:tabs>
        <w:spacing w:line="276" w:lineRule="auto"/>
        <w:ind w:left="284" w:hanging="284"/>
        <w:jc w:val="both"/>
      </w:pPr>
      <w:r>
        <w:t>W przypadku powstania nowych pól eksploatacji, nieznanych w chwili zawierania umowy, Instytutowi przysługuje prawo pierwszeństwa do uzyskania nieodpłatnej i niewyłącznej licencji na korzystanie z Utworów na takich polach eksploatacji. Na każde wezwanie Autor zawrze stosowną umowę z Instytutem, regulującą korzystanie z nowych pól eksploatacji.</w:t>
      </w:r>
    </w:p>
    <w:p w14:paraId="4E42BB6F" w14:textId="77777777" w:rsidR="00FC0C66" w:rsidRDefault="00FC0C66" w:rsidP="00E407A8">
      <w:pPr>
        <w:pStyle w:val="Akapitzlist"/>
        <w:numPr>
          <w:ilvl w:val="0"/>
          <w:numId w:val="2"/>
        </w:numPr>
        <w:tabs>
          <w:tab w:val="left" w:pos="284"/>
        </w:tabs>
        <w:spacing w:line="276" w:lineRule="auto"/>
        <w:ind w:left="284" w:hanging="284"/>
        <w:jc w:val="both"/>
      </w:pPr>
      <w:r w:rsidRPr="00B45202">
        <w:t xml:space="preserve">Instytut może udzielać nieodpłatnie sublicencji w zakresie nabytych praw, w tym licencji </w:t>
      </w:r>
      <w:proofErr w:type="spellStart"/>
      <w:r w:rsidRPr="00CE69F5">
        <w:rPr>
          <w:i/>
          <w:iCs/>
        </w:rPr>
        <w:t>Common</w:t>
      </w:r>
      <w:proofErr w:type="spellEnd"/>
      <w:r w:rsidRPr="00CE69F5">
        <w:rPr>
          <w:i/>
          <w:iCs/>
        </w:rPr>
        <w:t xml:space="preserve"> Creative</w:t>
      </w:r>
      <w:r w:rsidRPr="00B45202">
        <w:t xml:space="preserve"> (dalej jako „licencja CC”) w modelu CC BY oraz CC BY-SA. Jeżeli zapisy licencji CC są dalej idące niż postanowienia Umowy, Autor udziela Instytutowi licencji w tym szerszym zakresie i jednocześnie Autor wyraża zgodę na oznaczenie przez Instytut </w:t>
      </w:r>
      <w:r>
        <w:t>U</w:t>
      </w:r>
      <w:r w:rsidRPr="00B45202">
        <w:t>tworu w stosowny sposób jak również wykonanie wszelkich innych czynności, zgodnie z zasadami licencji CC.</w:t>
      </w:r>
    </w:p>
    <w:p w14:paraId="711D7367" w14:textId="77777777" w:rsidR="00FC0C66" w:rsidRDefault="00FC0C66" w:rsidP="00E407A8">
      <w:pPr>
        <w:pStyle w:val="Akapitzlist"/>
        <w:numPr>
          <w:ilvl w:val="0"/>
          <w:numId w:val="2"/>
        </w:numPr>
        <w:tabs>
          <w:tab w:val="left" w:pos="284"/>
        </w:tabs>
        <w:spacing w:line="276" w:lineRule="auto"/>
        <w:ind w:left="284" w:hanging="284"/>
        <w:jc w:val="both"/>
      </w:pPr>
      <w:r w:rsidRPr="002F3392">
        <w:t>Autor zrzeka się pośrednictwa organizacji zbiorow</w:t>
      </w:r>
      <w:r>
        <w:t>ego zarządzania przy zawarciu i </w:t>
      </w:r>
      <w:r w:rsidRPr="002F3392">
        <w:t>wykonaniu niniejszej umowy.</w:t>
      </w:r>
    </w:p>
    <w:p w14:paraId="11E12DB5" w14:textId="77777777" w:rsidR="00FC0C66" w:rsidRDefault="00FC0C66" w:rsidP="00E407A8">
      <w:pPr>
        <w:pStyle w:val="Akapitzlist"/>
        <w:numPr>
          <w:ilvl w:val="0"/>
          <w:numId w:val="2"/>
        </w:numPr>
        <w:tabs>
          <w:tab w:val="left" w:pos="284"/>
        </w:tabs>
        <w:spacing w:line="276" w:lineRule="auto"/>
        <w:ind w:left="284" w:hanging="284"/>
        <w:jc w:val="both"/>
      </w:pPr>
      <w:r>
        <w:t xml:space="preserve">Autor upoważnia Instytut do wykonywania w jego imieniu nadzoru autorskiego. </w:t>
      </w:r>
    </w:p>
    <w:p w14:paraId="06A332D4" w14:textId="77777777" w:rsidR="00FC0C66" w:rsidRDefault="00FC0C66" w:rsidP="00E407A8">
      <w:pPr>
        <w:pStyle w:val="Akapitzlist"/>
        <w:numPr>
          <w:ilvl w:val="0"/>
          <w:numId w:val="2"/>
        </w:numPr>
        <w:tabs>
          <w:tab w:val="left" w:pos="284"/>
        </w:tabs>
        <w:spacing w:line="276" w:lineRule="auto"/>
        <w:ind w:left="284" w:hanging="284"/>
        <w:jc w:val="both"/>
      </w:pPr>
      <w:r>
        <w:t xml:space="preserve">Autor zobowiązuje się bez zgody Instytutu nie korzystać z prawa, o którym mowa w art. 62 ust. 1 ustawy prawo autorskie i prawa pokrewne. </w:t>
      </w:r>
    </w:p>
    <w:p w14:paraId="3DE199BA" w14:textId="77777777" w:rsidR="00FC0C66" w:rsidRDefault="00FC0C66" w:rsidP="00E407A8">
      <w:pPr>
        <w:pStyle w:val="Akapitzlist"/>
        <w:numPr>
          <w:ilvl w:val="0"/>
          <w:numId w:val="2"/>
        </w:numPr>
        <w:tabs>
          <w:tab w:val="left" w:pos="284"/>
        </w:tabs>
        <w:spacing w:line="276" w:lineRule="auto"/>
        <w:ind w:left="284" w:hanging="284"/>
        <w:jc w:val="both"/>
      </w:pPr>
      <w:r>
        <w:t xml:space="preserve">Autorowi </w:t>
      </w:r>
      <w:r w:rsidRPr="00303CB2">
        <w:t>przysługuje jeden bezpłatny</w:t>
      </w:r>
      <w:r>
        <w:t xml:space="preserve"> egzemplarz autorski. </w:t>
      </w:r>
    </w:p>
    <w:p w14:paraId="12D33C94" w14:textId="77777777" w:rsidR="00FC0C66" w:rsidRDefault="00FC0C66" w:rsidP="00FC0C66">
      <w:pPr>
        <w:spacing w:line="276" w:lineRule="auto"/>
        <w:jc w:val="center"/>
        <w:rPr>
          <w:b/>
        </w:rPr>
      </w:pPr>
    </w:p>
    <w:p w14:paraId="4CC7C298" w14:textId="77777777" w:rsidR="00FC0C66" w:rsidRPr="00A27085" w:rsidRDefault="00FC0C66" w:rsidP="00FC0C66">
      <w:pPr>
        <w:spacing w:line="276" w:lineRule="auto"/>
        <w:jc w:val="center"/>
        <w:rPr>
          <w:b/>
        </w:rPr>
      </w:pPr>
      <w:r w:rsidRPr="00A27085">
        <w:rPr>
          <w:b/>
        </w:rPr>
        <w:t>§</w:t>
      </w:r>
      <w:r>
        <w:rPr>
          <w:b/>
        </w:rPr>
        <w:t xml:space="preserve"> </w:t>
      </w:r>
      <w:r w:rsidRPr="00A27085">
        <w:rPr>
          <w:b/>
        </w:rPr>
        <w:t>3.</w:t>
      </w:r>
    </w:p>
    <w:p w14:paraId="26813057" w14:textId="77777777" w:rsidR="00FC0C66" w:rsidRDefault="00FC0C66" w:rsidP="00FC0C66">
      <w:pPr>
        <w:pStyle w:val="Akapitzlist"/>
        <w:numPr>
          <w:ilvl w:val="1"/>
          <w:numId w:val="1"/>
        </w:numPr>
        <w:tabs>
          <w:tab w:val="clear" w:pos="1080"/>
          <w:tab w:val="num" w:pos="284"/>
        </w:tabs>
        <w:spacing w:line="276" w:lineRule="auto"/>
        <w:ind w:left="0" w:firstLine="0"/>
        <w:jc w:val="both"/>
      </w:pPr>
      <w:r w:rsidRPr="002F3392">
        <w:t xml:space="preserve">W zakresie nieobjętym niniejszą umową autorskie prawa majątkowe do </w:t>
      </w:r>
      <w:r>
        <w:t>U</w:t>
      </w:r>
      <w:r w:rsidRPr="002F3392">
        <w:t>twor</w:t>
      </w:r>
      <w:r>
        <w:t>u</w:t>
      </w:r>
      <w:r w:rsidRPr="002F3392">
        <w:t xml:space="preserve"> przysługują Autorowi.</w:t>
      </w:r>
    </w:p>
    <w:p w14:paraId="45283B64" w14:textId="77777777" w:rsidR="00FC0C66" w:rsidRDefault="00FC0C66" w:rsidP="00FC0C66">
      <w:pPr>
        <w:pStyle w:val="Akapitzlist"/>
        <w:numPr>
          <w:ilvl w:val="1"/>
          <w:numId w:val="1"/>
        </w:numPr>
        <w:tabs>
          <w:tab w:val="clear" w:pos="1080"/>
          <w:tab w:val="num" w:pos="284"/>
        </w:tabs>
        <w:spacing w:line="276" w:lineRule="auto"/>
        <w:ind w:left="0" w:firstLine="0"/>
        <w:jc w:val="both"/>
      </w:pPr>
      <w:r>
        <w:t xml:space="preserve">Autor wyraża zgodę na włączenie Utworu do utworu zbiorowego. </w:t>
      </w:r>
    </w:p>
    <w:p w14:paraId="337B579A" w14:textId="77777777" w:rsidR="00FC0C66" w:rsidRDefault="00FC0C66" w:rsidP="00FC0C66">
      <w:pPr>
        <w:pStyle w:val="Akapitzlist"/>
        <w:numPr>
          <w:ilvl w:val="1"/>
          <w:numId w:val="1"/>
        </w:numPr>
        <w:tabs>
          <w:tab w:val="clear" w:pos="1080"/>
          <w:tab w:val="num" w:pos="284"/>
        </w:tabs>
        <w:spacing w:line="276" w:lineRule="auto"/>
        <w:ind w:left="0" w:firstLine="0"/>
        <w:jc w:val="both"/>
      </w:pPr>
      <w:r>
        <w:t xml:space="preserve">Autor zobowiązuje się do przestrzegania procedur wydawniczych obowiązujących w Instytucie i do wykonywania wszelkich poprawek Utworu przed jego publikacją, które będą wymagane w wyniku poddania Utworu ocenie merytorycznej. </w:t>
      </w:r>
    </w:p>
    <w:p w14:paraId="1DDC747B" w14:textId="77777777" w:rsidR="00FC0C66" w:rsidRDefault="00FC0C66" w:rsidP="00FC0C66">
      <w:pPr>
        <w:pStyle w:val="Akapitzlist"/>
        <w:numPr>
          <w:ilvl w:val="1"/>
          <w:numId w:val="1"/>
        </w:numPr>
        <w:tabs>
          <w:tab w:val="clear" w:pos="1080"/>
          <w:tab w:val="num" w:pos="284"/>
        </w:tabs>
        <w:spacing w:line="276" w:lineRule="auto"/>
        <w:ind w:left="0" w:firstLine="0"/>
        <w:jc w:val="both"/>
      </w:pPr>
      <w:r>
        <w:t xml:space="preserve">W przypadku wygaśnięcia lub rozwiązania umowy Instytutowi przysługuje prawo korzystania ze zwielokrotnionych uprzednio egzemplarzy Utworu jak również prowadzenie szeroko rozumianych działań edukacyjnych oraz promocyjnych mających za przedmiot Utwór lub jego część lub dzieło, którego Utwór stanowi część. </w:t>
      </w:r>
    </w:p>
    <w:p w14:paraId="2D6D5BBD" w14:textId="77777777" w:rsidR="00FC0C66" w:rsidRDefault="00FC0C66" w:rsidP="00FC0C66">
      <w:pPr>
        <w:spacing w:line="276" w:lineRule="auto"/>
        <w:jc w:val="both"/>
      </w:pPr>
    </w:p>
    <w:p w14:paraId="57653F52" w14:textId="77777777" w:rsidR="00FC0C66" w:rsidRPr="00A27085" w:rsidRDefault="00FC0C66" w:rsidP="00FC0C66">
      <w:pPr>
        <w:spacing w:line="276" w:lineRule="auto"/>
        <w:jc w:val="center"/>
        <w:rPr>
          <w:b/>
        </w:rPr>
      </w:pPr>
      <w:r w:rsidRPr="00A27085">
        <w:rPr>
          <w:b/>
        </w:rPr>
        <w:t>§</w:t>
      </w:r>
      <w:r>
        <w:rPr>
          <w:b/>
        </w:rPr>
        <w:t xml:space="preserve"> </w:t>
      </w:r>
      <w:r w:rsidRPr="00A27085">
        <w:rPr>
          <w:b/>
        </w:rPr>
        <w:t>4</w:t>
      </w:r>
      <w:r>
        <w:rPr>
          <w:b/>
        </w:rPr>
        <w:t>.</w:t>
      </w:r>
    </w:p>
    <w:p w14:paraId="623B0893" w14:textId="77777777" w:rsidR="00FC0C66" w:rsidRPr="002F3392" w:rsidRDefault="00FC0C66" w:rsidP="00FC0C66">
      <w:pPr>
        <w:spacing w:line="276" w:lineRule="auto"/>
        <w:jc w:val="both"/>
      </w:pPr>
      <w:r w:rsidRPr="002F3392">
        <w:t>Wszelkie zmiany i uzupełnienia niniejszej umowy wymagają formy pisemnej pod rygorem nieważności.</w:t>
      </w:r>
    </w:p>
    <w:p w14:paraId="0DC4DCCD" w14:textId="77777777" w:rsidR="00FC0C66" w:rsidRDefault="00FC0C66" w:rsidP="00FC0C66">
      <w:pPr>
        <w:spacing w:line="276" w:lineRule="auto"/>
        <w:jc w:val="center"/>
        <w:rPr>
          <w:b/>
        </w:rPr>
      </w:pPr>
    </w:p>
    <w:p w14:paraId="54575F71" w14:textId="77777777" w:rsidR="00FC0C66" w:rsidRPr="00A27085" w:rsidRDefault="00FC0C66" w:rsidP="00FC0C66">
      <w:pPr>
        <w:spacing w:line="276" w:lineRule="auto"/>
        <w:jc w:val="center"/>
        <w:rPr>
          <w:b/>
        </w:rPr>
      </w:pPr>
      <w:r w:rsidRPr="00A27085">
        <w:rPr>
          <w:b/>
        </w:rPr>
        <w:t>§</w:t>
      </w:r>
      <w:r>
        <w:rPr>
          <w:b/>
        </w:rPr>
        <w:t xml:space="preserve"> </w:t>
      </w:r>
      <w:r w:rsidRPr="00A27085">
        <w:rPr>
          <w:b/>
        </w:rPr>
        <w:t>5</w:t>
      </w:r>
      <w:r>
        <w:rPr>
          <w:b/>
        </w:rPr>
        <w:t>.</w:t>
      </w:r>
    </w:p>
    <w:p w14:paraId="36F54A04" w14:textId="77777777" w:rsidR="00FC0C66" w:rsidRPr="002F3392" w:rsidRDefault="00FC0C66" w:rsidP="00FC0C66">
      <w:pPr>
        <w:spacing w:line="276" w:lineRule="auto"/>
        <w:jc w:val="both"/>
      </w:pPr>
      <w:r w:rsidRPr="002F3392">
        <w:t>W sprawach nie uregulowanych w niniejszej umowie stosuje się przepisy Ustawy z dn. 4.02.1994 o prawie autorskim i prawach pokrewnych (</w:t>
      </w:r>
      <w:r>
        <w:t xml:space="preserve">tj. </w:t>
      </w:r>
      <w:r w:rsidRPr="002F3392">
        <w:t xml:space="preserve">Dz. U. </w:t>
      </w:r>
      <w:r>
        <w:t>z 2006 r., nr 90, poz. 631, ze zm</w:t>
      </w:r>
      <w:r w:rsidRPr="002F3392">
        <w:t>.).</w:t>
      </w:r>
    </w:p>
    <w:p w14:paraId="7B255EBB" w14:textId="77777777" w:rsidR="00FC0C66" w:rsidRDefault="00FC0C66" w:rsidP="00FC0C66">
      <w:pPr>
        <w:spacing w:line="276" w:lineRule="auto"/>
        <w:jc w:val="center"/>
        <w:rPr>
          <w:b/>
        </w:rPr>
      </w:pPr>
    </w:p>
    <w:p w14:paraId="63B01F9F" w14:textId="77777777" w:rsidR="00FC0C66" w:rsidRPr="00A27085" w:rsidRDefault="00FC0C66" w:rsidP="00FC0C66">
      <w:pPr>
        <w:spacing w:line="276" w:lineRule="auto"/>
        <w:jc w:val="center"/>
        <w:rPr>
          <w:b/>
        </w:rPr>
      </w:pPr>
      <w:r w:rsidRPr="00A27085">
        <w:rPr>
          <w:b/>
        </w:rPr>
        <w:t>§</w:t>
      </w:r>
      <w:r>
        <w:rPr>
          <w:b/>
        </w:rPr>
        <w:t xml:space="preserve"> </w:t>
      </w:r>
      <w:r w:rsidRPr="00A27085">
        <w:rPr>
          <w:b/>
        </w:rPr>
        <w:t>6.</w:t>
      </w:r>
    </w:p>
    <w:p w14:paraId="76BA01FB" w14:textId="77777777" w:rsidR="00FC0C66" w:rsidRPr="002F3392" w:rsidRDefault="00FC0C66" w:rsidP="00FC0C66">
      <w:pPr>
        <w:spacing w:line="276" w:lineRule="auto"/>
        <w:jc w:val="both"/>
      </w:pPr>
      <w:r w:rsidRPr="002F3392">
        <w:t xml:space="preserve">Sprawy wynikłe na tle niniejszej umowy rozstrzygał będzie Sąd właściwy dla siedziby </w:t>
      </w:r>
      <w:r>
        <w:t>Instytutu</w:t>
      </w:r>
      <w:r w:rsidRPr="002F3392">
        <w:t>.</w:t>
      </w:r>
    </w:p>
    <w:p w14:paraId="58EAF79D" w14:textId="77777777" w:rsidR="00FC0C66" w:rsidRDefault="00FC0C66" w:rsidP="00FC0C66">
      <w:pPr>
        <w:tabs>
          <w:tab w:val="left" w:pos="0"/>
        </w:tabs>
        <w:spacing w:line="276" w:lineRule="auto"/>
        <w:jc w:val="center"/>
        <w:rPr>
          <w:b/>
        </w:rPr>
      </w:pPr>
    </w:p>
    <w:p w14:paraId="492A1E92" w14:textId="77777777" w:rsidR="00FC0C66" w:rsidRPr="00A27085" w:rsidRDefault="00FC0C66" w:rsidP="00FC0C66">
      <w:pPr>
        <w:tabs>
          <w:tab w:val="left" w:pos="0"/>
        </w:tabs>
        <w:spacing w:line="276" w:lineRule="auto"/>
        <w:jc w:val="center"/>
        <w:rPr>
          <w:b/>
          <w:i/>
        </w:rPr>
      </w:pPr>
      <w:r w:rsidRPr="00A27085">
        <w:rPr>
          <w:b/>
        </w:rPr>
        <w:t>§</w:t>
      </w:r>
      <w:r>
        <w:rPr>
          <w:b/>
        </w:rPr>
        <w:t xml:space="preserve"> </w:t>
      </w:r>
      <w:r w:rsidRPr="00A27085">
        <w:rPr>
          <w:b/>
        </w:rPr>
        <w:t>7.</w:t>
      </w:r>
    </w:p>
    <w:p w14:paraId="6FE3AD63" w14:textId="77777777" w:rsidR="00FC0C66" w:rsidRPr="002F3392" w:rsidRDefault="00FC0C66" w:rsidP="00FC0C66">
      <w:pPr>
        <w:jc w:val="both"/>
      </w:pPr>
      <w:r w:rsidRPr="002F3392">
        <w:t>Umowa została sporządzona w dwóch jednobrzmiących egzemplarzach, po jednym dla każdej ze stron.</w:t>
      </w:r>
    </w:p>
    <w:p w14:paraId="0C7FB3D1" w14:textId="77777777" w:rsidR="00FC0C66" w:rsidRPr="002F3392" w:rsidRDefault="00FC0C66" w:rsidP="00FC0C66">
      <w:pPr>
        <w:spacing w:line="276" w:lineRule="auto"/>
        <w:jc w:val="center"/>
      </w:pPr>
    </w:p>
    <w:tbl>
      <w:tblPr>
        <w:tblStyle w:val="Tabela-Siatka"/>
        <w:tblW w:w="0" w:type="auto"/>
        <w:tblLook w:val="04A0" w:firstRow="1" w:lastRow="0" w:firstColumn="1" w:lastColumn="0" w:noHBand="0" w:noVBand="1"/>
      </w:tblPr>
      <w:tblGrid>
        <w:gridCol w:w="4531"/>
        <w:gridCol w:w="4531"/>
      </w:tblGrid>
      <w:tr w:rsidR="00FC0C66" w14:paraId="74B815E6" w14:textId="77777777" w:rsidTr="00D82F2C">
        <w:tc>
          <w:tcPr>
            <w:tcW w:w="4531" w:type="dxa"/>
            <w:tcBorders>
              <w:top w:val="nil"/>
              <w:left w:val="nil"/>
              <w:bottom w:val="nil"/>
              <w:right w:val="nil"/>
            </w:tcBorders>
          </w:tcPr>
          <w:p w14:paraId="1A220E5A" w14:textId="77777777" w:rsidR="00FC0C66" w:rsidRDefault="00FC0C66" w:rsidP="00D82F2C">
            <w:r>
              <w:t>Instytut:</w:t>
            </w:r>
          </w:p>
        </w:tc>
        <w:tc>
          <w:tcPr>
            <w:tcW w:w="4531" w:type="dxa"/>
            <w:tcBorders>
              <w:top w:val="nil"/>
              <w:left w:val="nil"/>
              <w:bottom w:val="nil"/>
              <w:right w:val="nil"/>
            </w:tcBorders>
          </w:tcPr>
          <w:p w14:paraId="278D59BB" w14:textId="77777777" w:rsidR="00FC0C66" w:rsidRDefault="00FC0C66" w:rsidP="00D82F2C">
            <w:r>
              <w:t>Autor:</w:t>
            </w:r>
          </w:p>
        </w:tc>
      </w:tr>
    </w:tbl>
    <w:p w14:paraId="1CE5D97D" w14:textId="77777777" w:rsidR="003160B4" w:rsidRDefault="003160B4"/>
    <w:sectPr w:rsidR="00316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F"/>
    <w:multiLevelType w:val="singleLevel"/>
    <w:tmpl w:val="0000000F"/>
    <w:name w:val="WW8Num15"/>
    <w:lvl w:ilvl="0">
      <w:start w:val="1"/>
      <w:numFmt w:val="decimal"/>
      <w:lvlText w:val="%1."/>
      <w:lvlJc w:val="left"/>
      <w:pPr>
        <w:tabs>
          <w:tab w:val="num" w:pos="774"/>
        </w:tabs>
        <w:ind w:left="1494" w:hanging="360"/>
      </w:pPr>
    </w:lvl>
  </w:abstractNum>
  <w:abstractNum w:abstractNumId="3" w15:restartNumberingAfterBreak="0">
    <w:nsid w:val="6AF47367"/>
    <w:multiLevelType w:val="hybridMultilevel"/>
    <w:tmpl w:val="F6941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66"/>
    <w:rsid w:val="001B1A27"/>
    <w:rsid w:val="002A164E"/>
    <w:rsid w:val="003160B4"/>
    <w:rsid w:val="00463DBA"/>
    <w:rsid w:val="004F71C3"/>
    <w:rsid w:val="005019B7"/>
    <w:rsid w:val="00507613"/>
    <w:rsid w:val="006F5C20"/>
    <w:rsid w:val="009D2DEF"/>
    <w:rsid w:val="00B34340"/>
    <w:rsid w:val="00D25468"/>
    <w:rsid w:val="00E407A8"/>
    <w:rsid w:val="00FC0C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342F9"/>
  <w15:chartTrackingRefBased/>
  <w15:docId w15:val="{B06F3829-838A-421F-A83A-A5357618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0C66"/>
    <w:pPr>
      <w:suppressAutoHyphens/>
      <w:spacing w:after="0" w:line="240" w:lineRule="auto"/>
    </w:pPr>
    <w:rPr>
      <w:rFonts w:ascii="Times New Roman" w:eastAsia="SimSun" w:hAnsi="Times New Roman" w:cs="Times New Roman"/>
      <w:kern w:val="0"/>
      <w:sz w:val="24"/>
      <w:szCs w:val="24"/>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FC0C66"/>
    <w:pPr>
      <w:suppressAutoHyphens w:val="0"/>
      <w:ind w:left="720"/>
      <w:contextualSpacing/>
    </w:pPr>
    <w:rPr>
      <w:rFonts w:ascii="Liberation Serif" w:hAnsi="Liberation Serif" w:cs="Mangal"/>
      <w:color w:val="00000A"/>
      <w:szCs w:val="21"/>
      <w:lang w:bidi="hi-IN"/>
    </w:rPr>
  </w:style>
  <w:style w:type="paragraph" w:styleId="Tytu">
    <w:name w:val="Title"/>
    <w:basedOn w:val="Normalny"/>
    <w:next w:val="Normalny"/>
    <w:link w:val="TytuZnak"/>
    <w:uiPriority w:val="10"/>
    <w:qFormat/>
    <w:rsid w:val="00FC0C66"/>
    <w:pPr>
      <w:suppressAutoHyphens w:val="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FC0C66"/>
    <w:rPr>
      <w:rFonts w:asciiTheme="majorHAnsi" w:eastAsiaTheme="majorEastAsia" w:hAnsiTheme="majorHAnsi" w:cstheme="majorBidi"/>
      <w:spacing w:val="-10"/>
      <w:kern w:val="28"/>
      <w:sz w:val="56"/>
      <w:szCs w:val="56"/>
      <w14:ligatures w14:val="none"/>
    </w:rPr>
  </w:style>
  <w:style w:type="table" w:styleId="Tabela-Siatka">
    <w:name w:val="Table Grid"/>
    <w:basedOn w:val="Standardowy"/>
    <w:uiPriority w:val="39"/>
    <w:rsid w:val="00FC0C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MMakowski</cp:lastModifiedBy>
  <cp:revision>6</cp:revision>
  <dcterms:created xsi:type="dcterms:W3CDTF">2023-11-13T12:01:00Z</dcterms:created>
  <dcterms:modified xsi:type="dcterms:W3CDTF">2023-11-17T12:29:00Z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673e6491-842d-4749-8eb6-a3f32ff46468</vt:lpwstr>
  </property>
</Properties>
</file>